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F0FD" w14:textId="2EDDD309" w:rsidR="00D93F79" w:rsidRPr="00D93F79" w:rsidRDefault="00D93F79" w:rsidP="00D93F79">
      <w:pPr>
        <w:jc w:val="center"/>
        <w:rPr>
          <w:sz w:val="32"/>
          <w:szCs w:val="32"/>
        </w:rPr>
      </w:pPr>
      <w:r w:rsidRPr="00D93F79">
        <w:rPr>
          <w:sz w:val="32"/>
          <w:szCs w:val="32"/>
        </w:rPr>
        <w:t>【</w:t>
      </w:r>
      <w:r w:rsidRPr="00D93F79">
        <w:rPr>
          <w:rFonts w:hint="eastAsia"/>
          <w:sz w:val="32"/>
          <w:szCs w:val="32"/>
        </w:rPr>
        <w:t>画像</w:t>
      </w:r>
      <w:r w:rsidRPr="00D93F79">
        <w:rPr>
          <w:sz w:val="32"/>
          <w:szCs w:val="32"/>
        </w:rPr>
        <w:t>利用規約】</w:t>
      </w:r>
    </w:p>
    <w:p w14:paraId="2A17DA49" w14:textId="77777777" w:rsidR="00D93F79" w:rsidRDefault="00D93F79"/>
    <w:p w14:paraId="17509C76" w14:textId="77777777" w:rsidR="00D93F79" w:rsidRDefault="00D93F79">
      <w:r>
        <w:t xml:space="preserve"> 一般社団法人</w:t>
      </w:r>
      <w:r>
        <w:rPr>
          <w:rFonts w:hint="eastAsia"/>
        </w:rPr>
        <w:t>湖南市観光協会</w:t>
      </w:r>
      <w:r>
        <w:t>の画像について、</w:t>
      </w:r>
      <w:r>
        <w:rPr>
          <w:rFonts w:hint="eastAsia"/>
        </w:rPr>
        <w:t>湖南市</w:t>
      </w:r>
      <w:r>
        <w:t>の観光・物産の振興を図る目的でご利用いただけます。以下の同意事項をご確認の上、所定の手続きを行ってください。</w:t>
      </w:r>
    </w:p>
    <w:p w14:paraId="2E794862" w14:textId="77777777" w:rsidR="00D93F79" w:rsidRDefault="00D93F79"/>
    <w:p w14:paraId="35F26D51" w14:textId="77777777" w:rsidR="00D93F79" w:rsidRDefault="00D93F79">
      <w:r>
        <w:t>〇著作権は当協会が保有しています。出版物に利用される場合は利用権という事になりま</w:t>
      </w:r>
    </w:p>
    <w:p w14:paraId="294D732D" w14:textId="30589943" w:rsidR="00D93F79" w:rsidRDefault="00D93F79" w:rsidP="00D93F79">
      <w:pPr>
        <w:ind w:leftChars="100" w:left="210"/>
      </w:pPr>
      <w:r>
        <w:t>す。画像に含まれる人物、場所等に関する肖像権、商標登録等の諸権利を有していない場合もあります。これらの諸権利に関して紛争が起きた場合、当協会は責任を負わないものとします。</w:t>
      </w:r>
    </w:p>
    <w:p w14:paraId="32C8A4A7" w14:textId="56615B8E" w:rsidR="00D93F79" w:rsidRDefault="00D93F79">
      <w:r>
        <w:t>〇画像の無断複製・転載・貸与・改変・販売を禁じます。</w:t>
      </w:r>
    </w:p>
    <w:p w14:paraId="7DFBBE9D" w14:textId="77777777" w:rsidR="00D93F79" w:rsidRDefault="00D93F79">
      <w:r>
        <w:t>〇画像の許可申請以外の目的での使用を禁じます。</w:t>
      </w:r>
    </w:p>
    <w:p w14:paraId="4F92D53F" w14:textId="77777777" w:rsidR="00D93F79" w:rsidRDefault="00D93F79">
      <w:r>
        <w:t>〇以下の目的のあるものへの使用を禁止します。</w:t>
      </w:r>
    </w:p>
    <w:p w14:paraId="109C2FA8" w14:textId="77777777" w:rsidR="00D93F79" w:rsidRDefault="00D93F79">
      <w:r>
        <w:t xml:space="preserve"> ・法令又は公序良俗に反するもの</w:t>
      </w:r>
    </w:p>
    <w:p w14:paraId="0B45D30B" w14:textId="77777777" w:rsidR="00D93F79" w:rsidRDefault="00D93F79">
      <w:r>
        <w:t xml:space="preserve"> ・甲賀市又は写真に含まれる人物、物品、建築物、場所等の信用や品位を傷つける、また</w:t>
      </w:r>
    </w:p>
    <w:p w14:paraId="00FDD956" w14:textId="1F59B2E3" w:rsidR="00D93F79" w:rsidRDefault="00D93F79" w:rsidP="00D93F79">
      <w:pPr>
        <w:ind w:firstLineChars="100" w:firstLine="210"/>
      </w:pPr>
      <w:r>
        <w:t>はその恐れがあるもの</w:t>
      </w:r>
    </w:p>
    <w:p w14:paraId="63EB7637" w14:textId="77777777" w:rsidR="00D93F79" w:rsidRDefault="00D93F79">
      <w:r>
        <w:t xml:space="preserve"> ・特定の個人、政治、思想又は宗教の活動のみを意図して使用する、又は、その恐れがあ</w:t>
      </w:r>
    </w:p>
    <w:p w14:paraId="545C64A0" w14:textId="10BDFEFA" w:rsidR="00D93F79" w:rsidRDefault="00D93F79" w:rsidP="00D93F79">
      <w:pPr>
        <w:ind w:firstLineChars="100" w:firstLine="210"/>
      </w:pPr>
      <w:r>
        <w:t>るもの</w:t>
      </w:r>
    </w:p>
    <w:p w14:paraId="2F5417A6" w14:textId="78587EA1" w:rsidR="00D93F79" w:rsidRDefault="00D93F79" w:rsidP="00D93F79">
      <w:r>
        <w:t xml:space="preserve"> ・不当な利益を目的として使用する、又はその恐れがあるもの</w:t>
      </w:r>
    </w:p>
    <w:p w14:paraId="7C0B1E78" w14:textId="481C14D8" w:rsidR="00D93F79" w:rsidRDefault="00D93F79" w:rsidP="00B80537">
      <w:pPr>
        <w:ind w:leftChars="50" w:left="105"/>
      </w:pPr>
      <w:r>
        <w:t>・テレホンカードや絵はがきなど写真そのものが商品となり販売につながるもの</w:t>
      </w:r>
    </w:p>
    <w:p w14:paraId="48DC06E5" w14:textId="370062E8" w:rsidR="00D93F79" w:rsidRDefault="00D93F79">
      <w:r>
        <w:t>〇写真素材の二次加工は禁止します。ただし、被写体のイメージを損なわない範囲でのト</w:t>
      </w:r>
    </w:p>
    <w:p w14:paraId="1A8410CA" w14:textId="5CB28D1A" w:rsidR="00D93F79" w:rsidRDefault="00D93F79" w:rsidP="00D93F79">
      <w:pPr>
        <w:ind w:firstLineChars="100" w:firstLine="210"/>
      </w:pPr>
      <w:r>
        <w:t>リミング及び画像補正はこの限りではありません。</w:t>
      </w:r>
    </w:p>
    <w:p w14:paraId="1BF20BDF" w14:textId="77777777" w:rsidR="00D93F79" w:rsidRDefault="00D93F79">
      <w:r>
        <w:t xml:space="preserve"> 〇出版物等の問い合わせに対応するため、転載した発行物などは１部当協会までお送り下</w:t>
      </w:r>
    </w:p>
    <w:p w14:paraId="1D9BA044" w14:textId="130F73D7" w:rsidR="00D93F79" w:rsidRDefault="00D93F79" w:rsidP="00D93F79">
      <w:pPr>
        <w:ind w:firstLineChars="100" w:firstLine="210"/>
      </w:pPr>
      <w:r>
        <w:t>さい。またHPに掲載した場合は、そのアドレスをお知らせください。</w:t>
      </w:r>
    </w:p>
    <w:p w14:paraId="2EF36E40" w14:textId="24DF234B" w:rsidR="00D93F79" w:rsidRDefault="00D93F79">
      <w:r>
        <w:t xml:space="preserve"> 〇本申請書による著作物使用許諾は1回限りとし、再発行には再度の申請を要します。ま</w:t>
      </w:r>
    </w:p>
    <w:p w14:paraId="2DE03DE2" w14:textId="2FBE3491" w:rsidR="00D93F79" w:rsidRDefault="00D93F79" w:rsidP="00D93F79">
      <w:pPr>
        <w:ind w:firstLineChars="100" w:firstLine="210"/>
      </w:pPr>
      <w:r>
        <w:t>た、権利を第三者に譲渡することを禁じます。</w:t>
      </w:r>
    </w:p>
    <w:p w14:paraId="6DC4F57E" w14:textId="77777777" w:rsidR="00D93F79" w:rsidRDefault="00D93F79">
      <w:r>
        <w:t xml:space="preserve"> 〇画像データを掲載した場合は、その画像データの提供元が当協会である旨を記載してく</w:t>
      </w:r>
    </w:p>
    <w:p w14:paraId="7C9DAF8D" w14:textId="4BD96358" w:rsidR="00D93F79" w:rsidRDefault="00D93F79" w:rsidP="00D93F79">
      <w:pPr>
        <w:ind w:firstLineChars="100" w:firstLine="210"/>
      </w:pPr>
      <w:r>
        <w:t>ださい。</w:t>
      </w:r>
    </w:p>
    <w:p w14:paraId="11038CFD" w14:textId="77777777" w:rsidR="00D93F79" w:rsidRDefault="00D93F79">
      <w:r>
        <w:t xml:space="preserve"> 〇使用に関し、一般社団法人</w:t>
      </w:r>
      <w:r>
        <w:rPr>
          <w:rFonts w:hint="eastAsia"/>
        </w:rPr>
        <w:t>湖南市観光協会</w:t>
      </w:r>
      <w:r>
        <w:t>から指示や諸条件があった場合にはそれらを</w:t>
      </w:r>
    </w:p>
    <w:p w14:paraId="1316F082" w14:textId="380ACA66" w:rsidR="00D93F79" w:rsidRDefault="00D93F79" w:rsidP="00D93F79">
      <w:pPr>
        <w:ind w:firstLineChars="100" w:firstLine="210"/>
      </w:pPr>
      <w:r>
        <w:t>厳守願います。</w:t>
      </w:r>
    </w:p>
    <w:p w14:paraId="7044A1DD" w14:textId="77777777" w:rsidR="00D93F79" w:rsidRDefault="00D93F79">
      <w:r>
        <w:t xml:space="preserve"> 〇使用の許可を取り消されたことにより生じた損害については、一切の賠償責任を負いま</w:t>
      </w:r>
    </w:p>
    <w:p w14:paraId="3897144C" w14:textId="504488E5" w:rsidR="00D93F79" w:rsidRDefault="00D93F79" w:rsidP="00D93F79">
      <w:pPr>
        <w:ind w:firstLineChars="100" w:firstLine="210"/>
      </w:pPr>
      <w:r>
        <w:t>せん。</w:t>
      </w:r>
    </w:p>
    <w:p w14:paraId="41A6CC82" w14:textId="77777777" w:rsidR="00D93F79" w:rsidRDefault="00D93F79">
      <w:r>
        <w:t xml:space="preserve"> 〇使用者は、写真素材の使用に係る成果品に関して苦情等があったときは、自己の責任に</w:t>
      </w:r>
    </w:p>
    <w:p w14:paraId="7E969516" w14:textId="3CF0D688" w:rsidR="006304A1" w:rsidRDefault="00D93F79" w:rsidP="00D93F79">
      <w:pPr>
        <w:ind w:firstLineChars="100" w:firstLine="210"/>
      </w:pPr>
      <w:r>
        <w:t>おいて必要な措置を講じ</w:t>
      </w:r>
      <w:r w:rsidR="00FC6034">
        <w:rPr>
          <w:rFonts w:hint="eastAsia"/>
        </w:rPr>
        <w:t>る</w:t>
      </w:r>
      <w:r>
        <w:t>。また、その旨を報告してください。</w:t>
      </w:r>
    </w:p>
    <w:sectPr w:rsidR="00630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79"/>
    <w:rsid w:val="006304A1"/>
    <w:rsid w:val="00B80537"/>
    <w:rsid w:val="00D93F79"/>
    <w:rsid w:val="00F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7F28"/>
  <w15:chartTrackingRefBased/>
  <w15:docId w15:val="{479675D7-68DE-4962-8907-CC06F91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通裕</dc:creator>
  <cp:keywords/>
  <dc:description/>
  <cp:lastModifiedBy>奥村 通裕</cp:lastModifiedBy>
  <cp:revision>3</cp:revision>
  <dcterms:created xsi:type="dcterms:W3CDTF">2022-12-02T04:10:00Z</dcterms:created>
  <dcterms:modified xsi:type="dcterms:W3CDTF">2022-12-02T04:28:00Z</dcterms:modified>
</cp:coreProperties>
</file>